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AFE" w:rsidRDefault="00763AFE" w:rsidP="00763AFE">
      <w:pPr>
        <w:spacing w:after="0" w:line="240" w:lineRule="auto"/>
        <w:jc w:val="center"/>
        <w:rPr>
          <w:rFonts w:ascii="Trebuchet MS" w:eastAsia="Times New Roman" w:hAnsi="Trebuchet MS" w:cs="Times New Roman"/>
          <w:b/>
          <w:bCs/>
          <w:sz w:val="24"/>
          <w:lang w:eastAsia="en-GB"/>
        </w:rPr>
      </w:pPr>
      <w:r w:rsidRPr="00763AFE">
        <w:rPr>
          <w:rFonts w:ascii="Trebuchet MS" w:eastAsia="Times New Roman" w:hAnsi="Trebuchet MS" w:cs="Times New Roman"/>
          <w:b/>
          <w:bCs/>
          <w:sz w:val="24"/>
          <w:lang w:eastAsia="en-GB"/>
        </w:rPr>
        <w:t>OFFICIAL CLOSING OF THE 5TH NATIONAL SCIENCE WEEK</w:t>
      </w:r>
      <w:r>
        <w:rPr>
          <w:rFonts w:ascii="Trebuchet MS" w:eastAsia="Times New Roman" w:hAnsi="Trebuchet MS" w:cs="Times New Roman"/>
          <w:b/>
          <w:bCs/>
          <w:sz w:val="24"/>
          <w:lang w:eastAsia="en-GB"/>
        </w:rPr>
        <w:t xml:space="preserve"> KICC- </w:t>
      </w:r>
      <w:r w:rsidRPr="00763AFE">
        <w:rPr>
          <w:rFonts w:ascii="Trebuchet MS" w:eastAsia="Times New Roman" w:hAnsi="Trebuchet MS" w:cs="Times New Roman"/>
          <w:b/>
          <w:bCs/>
          <w:sz w:val="24"/>
          <w:lang w:eastAsia="en-GB"/>
        </w:rPr>
        <w:t>NAIROBI,</w:t>
      </w:r>
    </w:p>
    <w:p w:rsidR="00763AFE" w:rsidRDefault="00763AFE" w:rsidP="00763AFE">
      <w:pPr>
        <w:spacing w:after="0" w:line="240" w:lineRule="auto"/>
        <w:jc w:val="center"/>
        <w:rPr>
          <w:rFonts w:ascii="Trebuchet MS" w:eastAsia="Times New Roman" w:hAnsi="Trebuchet MS" w:cs="Times New Roman"/>
          <w:sz w:val="24"/>
          <w:lang w:eastAsia="en-GB"/>
        </w:rPr>
      </w:pPr>
      <w:r w:rsidRPr="00763AFE">
        <w:rPr>
          <w:rFonts w:ascii="Trebuchet MS" w:eastAsia="Times New Roman" w:hAnsi="Trebuchet MS" w:cs="Times New Roman"/>
          <w:b/>
          <w:bCs/>
          <w:sz w:val="24"/>
          <w:lang w:eastAsia="en-GB"/>
        </w:rPr>
        <w:t xml:space="preserve"> FRIDAY 20</w:t>
      </w:r>
      <w:r w:rsidRPr="00763AFE">
        <w:rPr>
          <w:rFonts w:ascii="Trebuchet MS" w:eastAsia="Times New Roman" w:hAnsi="Trebuchet MS" w:cs="Times New Roman"/>
          <w:b/>
          <w:bCs/>
          <w:sz w:val="24"/>
          <w:vertAlign w:val="superscript"/>
          <w:lang w:eastAsia="en-GB"/>
        </w:rPr>
        <w:t>TH</w:t>
      </w:r>
      <w:r w:rsidRPr="00763AFE">
        <w:rPr>
          <w:rFonts w:ascii="Trebuchet MS" w:eastAsia="Times New Roman" w:hAnsi="Trebuchet MS" w:cs="Times New Roman"/>
          <w:b/>
          <w:bCs/>
          <w:sz w:val="24"/>
          <w:lang w:eastAsia="en-GB"/>
        </w:rPr>
        <w:t> MAY 2016</w:t>
      </w:r>
    </w:p>
    <w:p w:rsidR="00763AFE" w:rsidRDefault="00763AFE" w:rsidP="00763AFE">
      <w:pPr>
        <w:spacing w:after="0" w:line="240" w:lineRule="auto"/>
        <w:jc w:val="center"/>
        <w:rPr>
          <w:rFonts w:ascii="Trebuchet MS" w:eastAsia="Times New Roman" w:hAnsi="Trebuchet MS" w:cs="Times New Roman"/>
          <w:b/>
          <w:bCs/>
          <w:sz w:val="24"/>
          <w:lang w:eastAsia="en-GB"/>
        </w:rPr>
      </w:pPr>
    </w:p>
    <w:p w:rsidR="00763AFE" w:rsidRDefault="00763AFE" w:rsidP="00763AFE">
      <w:pPr>
        <w:spacing w:after="0" w:line="240" w:lineRule="auto"/>
        <w:jc w:val="both"/>
        <w:rPr>
          <w:rFonts w:ascii="Trebuchet MS" w:eastAsia="Times New Roman" w:hAnsi="Trebuchet MS" w:cs="Times New Roman"/>
          <w:sz w:val="24"/>
          <w:lang w:eastAsia="en-GB"/>
        </w:rPr>
      </w:pPr>
      <w:r>
        <w:rPr>
          <w:rFonts w:ascii="Trebuchet MS" w:eastAsia="Times New Roman" w:hAnsi="Trebuchet MS" w:cs="Times New Roman"/>
          <w:sz w:val="24"/>
          <w:lang w:eastAsia="en-GB"/>
        </w:rPr>
        <w:t>The 5</w:t>
      </w:r>
      <w:r w:rsidRPr="00763AFE">
        <w:rPr>
          <w:rFonts w:ascii="Trebuchet MS" w:eastAsia="Times New Roman" w:hAnsi="Trebuchet MS" w:cs="Times New Roman"/>
          <w:sz w:val="24"/>
          <w:vertAlign w:val="superscript"/>
          <w:lang w:eastAsia="en-GB"/>
        </w:rPr>
        <w:t>th</w:t>
      </w:r>
      <w:r>
        <w:rPr>
          <w:rFonts w:ascii="Trebuchet MS" w:eastAsia="Times New Roman" w:hAnsi="Trebuchet MS" w:cs="Times New Roman"/>
          <w:sz w:val="24"/>
          <w:lang w:eastAsia="en-GB"/>
        </w:rPr>
        <w:t xml:space="preserve"> National Science Week was officially closed on Friday, 20</w:t>
      </w:r>
      <w:r w:rsidRPr="00763AFE">
        <w:rPr>
          <w:rFonts w:ascii="Trebuchet MS" w:eastAsia="Times New Roman" w:hAnsi="Trebuchet MS" w:cs="Times New Roman"/>
          <w:sz w:val="24"/>
          <w:vertAlign w:val="superscript"/>
          <w:lang w:eastAsia="en-GB"/>
        </w:rPr>
        <w:t>th</w:t>
      </w:r>
      <w:r>
        <w:rPr>
          <w:rFonts w:ascii="Trebuchet MS" w:eastAsia="Times New Roman" w:hAnsi="Trebuchet MS" w:cs="Times New Roman"/>
          <w:sz w:val="24"/>
          <w:lang w:eastAsia="en-GB"/>
        </w:rPr>
        <w:t xml:space="preserve"> May</w:t>
      </w:r>
      <w:proofErr w:type="gramStart"/>
      <w:r>
        <w:rPr>
          <w:rFonts w:ascii="Trebuchet MS" w:eastAsia="Times New Roman" w:hAnsi="Trebuchet MS" w:cs="Times New Roman"/>
          <w:sz w:val="24"/>
          <w:lang w:eastAsia="en-GB"/>
        </w:rPr>
        <w:t>,2016</w:t>
      </w:r>
      <w:proofErr w:type="gramEnd"/>
      <w:r>
        <w:rPr>
          <w:rFonts w:ascii="Trebuchet MS" w:eastAsia="Times New Roman" w:hAnsi="Trebuchet MS" w:cs="Times New Roman"/>
          <w:sz w:val="24"/>
          <w:lang w:eastAsia="en-GB"/>
        </w:rPr>
        <w:t xml:space="preserve"> at KICC Nairobi, by the Principal Secretary for State Department of Higher Education Prof. </w:t>
      </w:r>
      <w:proofErr w:type="spellStart"/>
      <w:r>
        <w:rPr>
          <w:rFonts w:ascii="Trebuchet MS" w:eastAsia="Times New Roman" w:hAnsi="Trebuchet MS" w:cs="Times New Roman"/>
          <w:sz w:val="24"/>
          <w:lang w:eastAsia="en-GB"/>
        </w:rPr>
        <w:t>Collete</w:t>
      </w:r>
      <w:proofErr w:type="spellEnd"/>
      <w:r>
        <w:rPr>
          <w:rFonts w:ascii="Trebuchet MS" w:eastAsia="Times New Roman" w:hAnsi="Trebuchet MS" w:cs="Times New Roman"/>
          <w:sz w:val="24"/>
          <w:lang w:eastAsia="en-GB"/>
        </w:rPr>
        <w:t xml:space="preserve"> </w:t>
      </w:r>
      <w:proofErr w:type="spellStart"/>
      <w:r>
        <w:rPr>
          <w:rFonts w:ascii="Trebuchet MS" w:eastAsia="Times New Roman" w:hAnsi="Trebuchet MS" w:cs="Times New Roman"/>
          <w:sz w:val="24"/>
          <w:lang w:eastAsia="en-GB"/>
        </w:rPr>
        <w:t>Suda</w:t>
      </w:r>
      <w:proofErr w:type="spellEnd"/>
      <w:r>
        <w:rPr>
          <w:rFonts w:ascii="Trebuchet MS" w:eastAsia="Times New Roman" w:hAnsi="Trebuchet MS" w:cs="Times New Roman"/>
          <w:sz w:val="24"/>
          <w:lang w:eastAsia="en-GB"/>
        </w:rPr>
        <w:t>.  During the closure, a number of participating institutions scooped several awards in various categories as highlighted in the story below:</w:t>
      </w:r>
    </w:p>
    <w:p w:rsidR="00763AFE" w:rsidRDefault="00763AFE" w:rsidP="00763AFE">
      <w:pPr>
        <w:spacing w:after="0" w:line="240" w:lineRule="auto"/>
        <w:jc w:val="both"/>
        <w:rPr>
          <w:rFonts w:ascii="Trebuchet MS" w:eastAsia="Times New Roman" w:hAnsi="Trebuchet MS" w:cs="Times New Roman"/>
          <w:sz w:val="24"/>
          <w:lang w:eastAsia="en-GB"/>
        </w:rPr>
      </w:pPr>
    </w:p>
    <w:p w:rsidR="00763AFE" w:rsidRPr="00763AFE" w:rsidRDefault="00763AFE" w:rsidP="00763AFE">
      <w:pPr>
        <w:spacing w:after="0" w:line="240" w:lineRule="auto"/>
        <w:jc w:val="both"/>
        <w:rPr>
          <w:rFonts w:ascii="Calibri" w:eastAsia="Times New Roman" w:hAnsi="Calibri" w:cs="Times New Roman"/>
          <w:lang w:eastAsia="en-GB"/>
        </w:rPr>
      </w:pPr>
      <w:r w:rsidRPr="00763AFE">
        <w:rPr>
          <w:rFonts w:ascii="Trebuchet MS" w:eastAsia="Times New Roman" w:hAnsi="Trebuchet MS" w:cs="Times New Roman"/>
          <w:sz w:val="24"/>
          <w:lang w:eastAsia="en-GB"/>
        </w:rPr>
        <w:t xml:space="preserve">The Kenya Technical Trainers College (KTTC) scooped this </w:t>
      </w:r>
      <w:proofErr w:type="spellStart"/>
      <w:r w:rsidRPr="00763AFE">
        <w:rPr>
          <w:rFonts w:ascii="Trebuchet MS" w:eastAsia="Times New Roman" w:hAnsi="Trebuchet MS" w:cs="Times New Roman"/>
          <w:sz w:val="24"/>
          <w:lang w:eastAsia="en-GB"/>
        </w:rPr>
        <w:t>Years</w:t>
      </w:r>
      <w:proofErr w:type="spellEnd"/>
      <w:r w:rsidRPr="00763AFE">
        <w:rPr>
          <w:rFonts w:ascii="Trebuchet MS" w:eastAsia="Times New Roman" w:hAnsi="Trebuchet MS" w:cs="Times New Roman"/>
          <w:sz w:val="24"/>
          <w:lang w:eastAsia="en-GB"/>
        </w:rPr>
        <w:t xml:space="preserve"> best robotics project at the just concluded fifth (5</w:t>
      </w:r>
      <w:r w:rsidRPr="00763AFE">
        <w:rPr>
          <w:rFonts w:ascii="Trebuchet MS" w:eastAsia="Times New Roman" w:hAnsi="Trebuchet MS" w:cs="Times New Roman"/>
          <w:sz w:val="24"/>
          <w:vertAlign w:val="superscript"/>
          <w:lang w:eastAsia="en-GB"/>
        </w:rPr>
        <w:t>th</w:t>
      </w:r>
      <w:r w:rsidRPr="00763AFE">
        <w:rPr>
          <w:rFonts w:ascii="Trebuchet MS" w:eastAsia="Times New Roman" w:hAnsi="Trebuchet MS" w:cs="Times New Roman"/>
          <w:sz w:val="24"/>
          <w:lang w:eastAsia="en-GB"/>
        </w:rPr>
        <w:t>) National Science Week held at the Kenyatta International Convention Centre (KICC).</w:t>
      </w:r>
    </w:p>
    <w:p w:rsidR="00763AFE" w:rsidRPr="00763AFE" w:rsidRDefault="00763AFE" w:rsidP="00763AFE">
      <w:pPr>
        <w:spacing w:after="0" w:line="240" w:lineRule="auto"/>
        <w:jc w:val="both"/>
        <w:rPr>
          <w:rFonts w:ascii="Calibri" w:eastAsia="Times New Roman" w:hAnsi="Calibri" w:cs="Times New Roman"/>
          <w:lang w:eastAsia="en-GB"/>
        </w:rPr>
      </w:pPr>
      <w:r w:rsidRPr="00763AFE">
        <w:rPr>
          <w:rFonts w:ascii="Arial" w:eastAsia="Times New Roman" w:hAnsi="Arial" w:cs="Arial"/>
          <w:sz w:val="19"/>
          <w:szCs w:val="19"/>
          <w:lang w:eastAsia="en-GB"/>
        </w:rPr>
        <w:t> </w:t>
      </w:r>
    </w:p>
    <w:p w:rsidR="00763AFE" w:rsidRPr="00763AFE" w:rsidRDefault="00763AFE" w:rsidP="00763AFE">
      <w:pPr>
        <w:spacing w:after="0" w:line="240" w:lineRule="auto"/>
        <w:jc w:val="both"/>
        <w:rPr>
          <w:rFonts w:ascii="Calibri" w:eastAsia="Times New Roman" w:hAnsi="Calibri" w:cs="Times New Roman"/>
          <w:lang w:eastAsia="en-GB"/>
        </w:rPr>
      </w:pPr>
      <w:r w:rsidRPr="00763AFE">
        <w:rPr>
          <w:rFonts w:ascii="Trebuchet MS" w:eastAsia="Times New Roman" w:hAnsi="Trebuchet MS" w:cs="Times New Roman"/>
          <w:sz w:val="24"/>
          <w:lang w:eastAsia="en-GB"/>
        </w:rPr>
        <w:t>Rift Valley Institute of Science and Technology (RVIST) won the most innovative TVET fair exhibit while the Technical University of Mombasa emerged the top in the best constructed robot award.</w:t>
      </w:r>
    </w:p>
    <w:p w:rsidR="00763AFE" w:rsidRPr="00763AFE" w:rsidRDefault="00763AFE" w:rsidP="00763AFE">
      <w:pPr>
        <w:spacing w:after="0" w:line="240" w:lineRule="auto"/>
        <w:jc w:val="both"/>
        <w:rPr>
          <w:rFonts w:ascii="Calibri" w:eastAsia="Times New Roman" w:hAnsi="Calibri" w:cs="Times New Roman"/>
          <w:lang w:eastAsia="en-GB"/>
        </w:rPr>
      </w:pPr>
      <w:r w:rsidRPr="00763AFE">
        <w:rPr>
          <w:rFonts w:ascii="Trebuchet MS" w:eastAsia="Times New Roman" w:hAnsi="Trebuchet MS" w:cs="Times New Roman"/>
          <w:sz w:val="24"/>
          <w:lang w:eastAsia="en-GB"/>
        </w:rPr>
        <w:t> </w:t>
      </w:r>
    </w:p>
    <w:p w:rsidR="00763AFE" w:rsidRPr="00763AFE" w:rsidRDefault="00763AFE" w:rsidP="00763AFE">
      <w:pPr>
        <w:spacing w:after="0" w:line="240" w:lineRule="auto"/>
        <w:jc w:val="both"/>
        <w:rPr>
          <w:rFonts w:ascii="Calibri" w:eastAsia="Times New Roman" w:hAnsi="Calibri" w:cs="Times New Roman"/>
          <w:lang w:eastAsia="en-GB"/>
        </w:rPr>
      </w:pPr>
      <w:r w:rsidRPr="00763AFE">
        <w:rPr>
          <w:rFonts w:ascii="Trebuchet MS" w:eastAsia="Times New Roman" w:hAnsi="Trebuchet MS" w:cs="Times New Roman"/>
          <w:sz w:val="24"/>
          <w:lang w:eastAsia="en-GB"/>
        </w:rPr>
        <w:t xml:space="preserve">The week long forum also saw other institutions such as Kisumu National Polytechnic, </w:t>
      </w:r>
      <w:proofErr w:type="spellStart"/>
      <w:r w:rsidRPr="00763AFE">
        <w:rPr>
          <w:rFonts w:ascii="Trebuchet MS" w:eastAsia="Times New Roman" w:hAnsi="Trebuchet MS" w:cs="Times New Roman"/>
          <w:sz w:val="24"/>
          <w:lang w:eastAsia="en-GB"/>
        </w:rPr>
        <w:t>Eldoret</w:t>
      </w:r>
      <w:proofErr w:type="spellEnd"/>
      <w:r w:rsidRPr="00763AFE">
        <w:rPr>
          <w:rFonts w:ascii="Trebuchet MS" w:eastAsia="Times New Roman" w:hAnsi="Trebuchet MS" w:cs="Times New Roman"/>
          <w:sz w:val="24"/>
          <w:lang w:eastAsia="en-GB"/>
        </w:rPr>
        <w:t xml:space="preserve"> Polytechnic, Nairobi Technical Training Institute, </w:t>
      </w:r>
      <w:proofErr w:type="spellStart"/>
      <w:r w:rsidRPr="00763AFE">
        <w:rPr>
          <w:rFonts w:ascii="Trebuchet MS" w:eastAsia="Times New Roman" w:hAnsi="Trebuchet MS" w:cs="Times New Roman"/>
          <w:sz w:val="24"/>
          <w:lang w:eastAsia="en-GB"/>
        </w:rPr>
        <w:t>Ramogi</w:t>
      </w:r>
      <w:proofErr w:type="spellEnd"/>
      <w:r w:rsidRPr="00763AFE">
        <w:rPr>
          <w:rFonts w:ascii="Trebuchet MS" w:eastAsia="Times New Roman" w:hAnsi="Trebuchet MS" w:cs="Times New Roman"/>
          <w:sz w:val="24"/>
          <w:lang w:eastAsia="en-GB"/>
        </w:rPr>
        <w:t xml:space="preserve"> Institute of Science and Technology (RIAT), </w:t>
      </w:r>
      <w:proofErr w:type="spellStart"/>
      <w:r w:rsidRPr="00763AFE">
        <w:rPr>
          <w:rFonts w:ascii="Trebuchet MS" w:eastAsia="Times New Roman" w:hAnsi="Trebuchet MS" w:cs="Times New Roman"/>
          <w:sz w:val="24"/>
          <w:lang w:eastAsia="en-GB"/>
        </w:rPr>
        <w:t>Mawego</w:t>
      </w:r>
      <w:proofErr w:type="spellEnd"/>
      <w:r w:rsidRPr="00763AFE">
        <w:rPr>
          <w:rFonts w:ascii="Trebuchet MS" w:eastAsia="Times New Roman" w:hAnsi="Trebuchet MS" w:cs="Times New Roman"/>
          <w:sz w:val="24"/>
          <w:lang w:eastAsia="en-GB"/>
        </w:rPr>
        <w:t xml:space="preserve"> Technical Training Institute, </w:t>
      </w:r>
      <w:proofErr w:type="spellStart"/>
      <w:r w:rsidRPr="00763AFE">
        <w:rPr>
          <w:rFonts w:ascii="Trebuchet MS" w:eastAsia="Times New Roman" w:hAnsi="Trebuchet MS" w:cs="Times New Roman"/>
          <w:sz w:val="24"/>
          <w:lang w:eastAsia="en-GB"/>
        </w:rPr>
        <w:t>Nkabune</w:t>
      </w:r>
      <w:proofErr w:type="spellEnd"/>
      <w:r w:rsidRPr="00763AFE">
        <w:rPr>
          <w:rFonts w:ascii="Trebuchet MS" w:eastAsia="Times New Roman" w:hAnsi="Trebuchet MS" w:cs="Times New Roman"/>
          <w:sz w:val="24"/>
          <w:lang w:eastAsia="en-GB"/>
        </w:rPr>
        <w:t xml:space="preserve"> Technical Training Institute and </w:t>
      </w:r>
      <w:proofErr w:type="spellStart"/>
      <w:r w:rsidRPr="00763AFE">
        <w:rPr>
          <w:rFonts w:ascii="Trebuchet MS" w:eastAsia="Times New Roman" w:hAnsi="Trebuchet MS" w:cs="Times New Roman"/>
          <w:sz w:val="24"/>
          <w:lang w:eastAsia="en-GB"/>
        </w:rPr>
        <w:t>Kisii</w:t>
      </w:r>
      <w:proofErr w:type="spellEnd"/>
      <w:r w:rsidRPr="00763AFE">
        <w:rPr>
          <w:rFonts w:ascii="Trebuchet MS" w:eastAsia="Times New Roman" w:hAnsi="Trebuchet MS" w:cs="Times New Roman"/>
          <w:sz w:val="24"/>
          <w:lang w:eastAsia="en-GB"/>
        </w:rPr>
        <w:t xml:space="preserve"> National Polytechnic scoop various awards in different categories displayed at the TVET fair exhibition. Paper and poster presenters at the event were also awarded with certificates.</w:t>
      </w:r>
    </w:p>
    <w:p w:rsidR="00763AFE" w:rsidRPr="00763AFE" w:rsidRDefault="00763AFE" w:rsidP="00763AFE">
      <w:pPr>
        <w:spacing w:after="0" w:line="240" w:lineRule="auto"/>
        <w:jc w:val="both"/>
        <w:rPr>
          <w:rFonts w:ascii="Calibri" w:eastAsia="Times New Roman" w:hAnsi="Calibri" w:cs="Times New Roman"/>
          <w:lang w:eastAsia="en-GB"/>
        </w:rPr>
      </w:pPr>
      <w:r w:rsidRPr="00763AFE">
        <w:rPr>
          <w:rFonts w:ascii="Arial" w:eastAsia="Times New Roman" w:hAnsi="Arial" w:cs="Arial"/>
          <w:sz w:val="19"/>
          <w:szCs w:val="19"/>
          <w:lang w:eastAsia="en-GB"/>
        </w:rPr>
        <w:t> </w:t>
      </w:r>
    </w:p>
    <w:p w:rsidR="00763AFE" w:rsidRPr="00763AFE" w:rsidRDefault="00763AFE" w:rsidP="00763AFE">
      <w:pPr>
        <w:spacing w:after="0" w:line="240" w:lineRule="auto"/>
        <w:jc w:val="both"/>
        <w:rPr>
          <w:rFonts w:ascii="Calibri" w:eastAsia="Times New Roman" w:hAnsi="Calibri" w:cs="Times New Roman"/>
          <w:lang w:eastAsia="en-GB"/>
        </w:rPr>
      </w:pPr>
      <w:r w:rsidRPr="00763AFE">
        <w:rPr>
          <w:rFonts w:ascii="Trebuchet MS" w:eastAsia="Times New Roman" w:hAnsi="Trebuchet MS" w:cs="Times New Roman"/>
          <w:sz w:val="24"/>
          <w:lang w:eastAsia="en-GB"/>
        </w:rPr>
        <w:t xml:space="preserve">Addressing participants at the official closing ceremony, the Principal Secretary, State Department of University Education, Prof. Collette </w:t>
      </w:r>
      <w:proofErr w:type="spellStart"/>
      <w:r w:rsidRPr="00763AFE">
        <w:rPr>
          <w:rFonts w:ascii="Trebuchet MS" w:eastAsia="Times New Roman" w:hAnsi="Trebuchet MS" w:cs="Times New Roman"/>
          <w:sz w:val="24"/>
          <w:lang w:eastAsia="en-GB"/>
        </w:rPr>
        <w:t>Suda</w:t>
      </w:r>
      <w:proofErr w:type="spellEnd"/>
      <w:r w:rsidRPr="00763AFE">
        <w:rPr>
          <w:rFonts w:ascii="Trebuchet MS" w:eastAsia="Times New Roman" w:hAnsi="Trebuchet MS" w:cs="Times New Roman"/>
          <w:sz w:val="24"/>
          <w:lang w:eastAsia="en-GB"/>
        </w:rPr>
        <w:t xml:space="preserve"> reiterated the Government’s commitment to focus on research, innovation and technology with an aim to raise the profile of the science week by involving all relevant ministries in the next national event.  “The Ministry in its policies and programs aims at bringing together all the relevant stakeholders to ensure that all the </w:t>
      </w:r>
      <w:proofErr w:type="gramStart"/>
      <w:r w:rsidRPr="00763AFE">
        <w:rPr>
          <w:rFonts w:ascii="Trebuchet MS" w:eastAsia="Times New Roman" w:hAnsi="Trebuchet MS" w:cs="Times New Roman"/>
          <w:sz w:val="24"/>
          <w:lang w:eastAsia="en-GB"/>
        </w:rPr>
        <w:t>ST&amp;I</w:t>
      </w:r>
      <w:proofErr w:type="gramEnd"/>
      <w:r w:rsidRPr="00763AFE">
        <w:rPr>
          <w:rFonts w:ascii="Trebuchet MS" w:eastAsia="Times New Roman" w:hAnsi="Trebuchet MS" w:cs="Times New Roman"/>
          <w:sz w:val="24"/>
          <w:lang w:eastAsia="en-GB"/>
        </w:rPr>
        <w:t xml:space="preserve"> activities are sector inclusive,” said the PS. </w:t>
      </w:r>
    </w:p>
    <w:p w:rsidR="00763AFE" w:rsidRPr="00763AFE" w:rsidRDefault="00763AFE" w:rsidP="00763AFE">
      <w:pPr>
        <w:spacing w:after="0" w:line="240" w:lineRule="auto"/>
        <w:jc w:val="both"/>
        <w:rPr>
          <w:rFonts w:ascii="Calibri" w:eastAsia="Times New Roman" w:hAnsi="Calibri" w:cs="Times New Roman"/>
          <w:lang w:eastAsia="en-GB"/>
        </w:rPr>
      </w:pPr>
      <w:r w:rsidRPr="00763AFE">
        <w:rPr>
          <w:rFonts w:ascii="Trebuchet MS" w:eastAsia="Times New Roman" w:hAnsi="Trebuchet MS" w:cs="Times New Roman"/>
          <w:sz w:val="24"/>
          <w:lang w:eastAsia="en-GB"/>
        </w:rPr>
        <w:t> </w:t>
      </w:r>
    </w:p>
    <w:p w:rsidR="00763AFE" w:rsidRPr="00763AFE" w:rsidRDefault="00763AFE" w:rsidP="00763AFE">
      <w:pPr>
        <w:spacing w:after="0" w:line="240" w:lineRule="auto"/>
        <w:jc w:val="both"/>
        <w:rPr>
          <w:rFonts w:ascii="Calibri" w:eastAsia="Times New Roman" w:hAnsi="Calibri" w:cs="Times New Roman"/>
          <w:lang w:eastAsia="en-GB"/>
        </w:rPr>
      </w:pPr>
      <w:r w:rsidRPr="00763AFE">
        <w:rPr>
          <w:rFonts w:ascii="Trebuchet MS" w:eastAsia="Times New Roman" w:hAnsi="Trebuchet MS" w:cs="Times New Roman"/>
          <w:sz w:val="24"/>
          <w:lang w:eastAsia="en-GB"/>
        </w:rPr>
        <w:t xml:space="preserve">Prof. </w:t>
      </w:r>
      <w:proofErr w:type="spellStart"/>
      <w:r w:rsidRPr="00763AFE">
        <w:rPr>
          <w:rFonts w:ascii="Trebuchet MS" w:eastAsia="Times New Roman" w:hAnsi="Trebuchet MS" w:cs="Times New Roman"/>
          <w:sz w:val="24"/>
          <w:lang w:eastAsia="en-GB"/>
        </w:rPr>
        <w:t>Suda</w:t>
      </w:r>
      <w:proofErr w:type="spellEnd"/>
      <w:r w:rsidRPr="00763AFE">
        <w:rPr>
          <w:rFonts w:ascii="Trebuchet MS" w:eastAsia="Times New Roman" w:hAnsi="Trebuchet MS" w:cs="Times New Roman"/>
          <w:sz w:val="24"/>
          <w:lang w:eastAsia="en-GB"/>
        </w:rPr>
        <w:t xml:space="preserve"> encouraged the youth, private sector, industries, academia and research institutions to participate fully in elevating the profile of Science, Technology and Innovation (ST&amp;I).  She encouraged the youth to take up Science, Technology, Engineering and Mathematics courses (STEM) so as to increase student enrolment in STEM. “The benefits of ST&amp;I cannot be achieved in silo operations. Consultations, collaborations, partnerships and linkages among all stakeholders remain important because they enhance a systematic way of operation and also create a national culture of mutual accountability on our investments in science and technology” said the PS. Her remarks were contained in a speech read on her behalf by the Director General Technical, Vocational, Education and Training Authority </w:t>
      </w:r>
      <w:proofErr w:type="spellStart"/>
      <w:r w:rsidRPr="00763AFE">
        <w:rPr>
          <w:rFonts w:ascii="Trebuchet MS" w:eastAsia="Times New Roman" w:hAnsi="Trebuchet MS" w:cs="Times New Roman"/>
          <w:sz w:val="24"/>
          <w:lang w:eastAsia="en-GB"/>
        </w:rPr>
        <w:t>Dr.</w:t>
      </w:r>
      <w:proofErr w:type="spellEnd"/>
      <w:r w:rsidRPr="00763AFE">
        <w:rPr>
          <w:rFonts w:ascii="Trebuchet MS" w:eastAsia="Times New Roman" w:hAnsi="Trebuchet MS" w:cs="Times New Roman"/>
          <w:sz w:val="24"/>
          <w:lang w:eastAsia="en-GB"/>
        </w:rPr>
        <w:t xml:space="preserve"> </w:t>
      </w:r>
      <w:proofErr w:type="spellStart"/>
      <w:r w:rsidRPr="00763AFE">
        <w:rPr>
          <w:rFonts w:ascii="Trebuchet MS" w:eastAsia="Times New Roman" w:hAnsi="Trebuchet MS" w:cs="Times New Roman"/>
          <w:sz w:val="24"/>
          <w:lang w:eastAsia="en-GB"/>
        </w:rPr>
        <w:t>Kipkirui</w:t>
      </w:r>
      <w:proofErr w:type="spellEnd"/>
      <w:r w:rsidRPr="00763AFE">
        <w:rPr>
          <w:rFonts w:ascii="Trebuchet MS" w:eastAsia="Times New Roman" w:hAnsi="Trebuchet MS" w:cs="Times New Roman"/>
          <w:sz w:val="24"/>
          <w:lang w:eastAsia="en-GB"/>
        </w:rPr>
        <w:t xml:space="preserve"> Langat. </w:t>
      </w:r>
    </w:p>
    <w:p w:rsidR="00763AFE" w:rsidRPr="00763AFE" w:rsidRDefault="00763AFE" w:rsidP="00763AFE">
      <w:pPr>
        <w:spacing w:after="0" w:line="240" w:lineRule="auto"/>
        <w:jc w:val="both"/>
        <w:rPr>
          <w:rFonts w:ascii="Calibri" w:eastAsia="Times New Roman" w:hAnsi="Calibri" w:cs="Times New Roman"/>
          <w:lang w:eastAsia="en-GB"/>
        </w:rPr>
      </w:pPr>
      <w:r w:rsidRPr="00763AFE">
        <w:rPr>
          <w:rFonts w:ascii="Arial" w:eastAsia="Times New Roman" w:hAnsi="Arial" w:cs="Arial"/>
          <w:sz w:val="19"/>
          <w:szCs w:val="19"/>
          <w:lang w:eastAsia="en-GB"/>
        </w:rPr>
        <w:t> </w:t>
      </w:r>
    </w:p>
    <w:p w:rsidR="00763AFE" w:rsidRPr="00763AFE" w:rsidRDefault="00763AFE" w:rsidP="00763AFE">
      <w:pPr>
        <w:spacing w:after="0" w:line="240" w:lineRule="auto"/>
        <w:jc w:val="both"/>
        <w:rPr>
          <w:rFonts w:ascii="Calibri" w:eastAsia="Times New Roman" w:hAnsi="Calibri" w:cs="Times New Roman"/>
          <w:lang w:eastAsia="en-GB"/>
        </w:rPr>
      </w:pPr>
      <w:r w:rsidRPr="00763AFE">
        <w:rPr>
          <w:rFonts w:ascii="Trebuchet MS" w:eastAsia="Times New Roman" w:hAnsi="Trebuchet MS" w:cs="Times New Roman"/>
          <w:sz w:val="24"/>
          <w:lang w:eastAsia="en-GB"/>
        </w:rPr>
        <w:t xml:space="preserve">The weeklong event which took place at the Kenyatta International Convention Centre (KICC) attracted over 100 exhibitors, 20 poster and paper presenters. </w:t>
      </w:r>
    </w:p>
    <w:p w:rsidR="00763AFE" w:rsidRPr="00763AFE" w:rsidRDefault="00763AFE" w:rsidP="00763AFE">
      <w:pPr>
        <w:spacing w:after="0" w:line="240" w:lineRule="auto"/>
        <w:jc w:val="both"/>
        <w:rPr>
          <w:rFonts w:ascii="Calibri" w:eastAsia="Times New Roman" w:hAnsi="Calibri" w:cs="Times New Roman"/>
          <w:lang w:eastAsia="en-GB"/>
        </w:rPr>
      </w:pPr>
      <w:r w:rsidRPr="00763AFE">
        <w:rPr>
          <w:rFonts w:ascii="Trebuchet MS" w:eastAsia="Times New Roman" w:hAnsi="Trebuchet MS" w:cs="Times New Roman"/>
          <w:sz w:val="24"/>
          <w:lang w:eastAsia="en-GB"/>
        </w:rPr>
        <w:t>The TVET fair registered 40 entries among them 2 universities. The National Science week is an annual event for players in the science, technology and innovation sector.</w:t>
      </w:r>
    </w:p>
    <w:p w:rsidR="00763AFE" w:rsidRPr="00763AFE" w:rsidRDefault="00763AFE" w:rsidP="00763AFE">
      <w:pPr>
        <w:spacing w:after="0" w:line="240" w:lineRule="auto"/>
        <w:jc w:val="both"/>
        <w:rPr>
          <w:rFonts w:ascii="Calibri" w:eastAsia="Times New Roman" w:hAnsi="Calibri" w:cs="Times New Roman"/>
          <w:lang w:eastAsia="en-GB"/>
        </w:rPr>
      </w:pPr>
      <w:r w:rsidRPr="00763AFE">
        <w:rPr>
          <w:rFonts w:ascii="Arial" w:eastAsia="Times New Roman" w:hAnsi="Arial" w:cs="Arial"/>
          <w:sz w:val="19"/>
          <w:szCs w:val="19"/>
          <w:lang w:eastAsia="en-GB"/>
        </w:rPr>
        <w:t> </w:t>
      </w:r>
    </w:p>
    <w:p w:rsidR="00452A87" w:rsidRDefault="00763AFE" w:rsidP="004526FE">
      <w:pPr>
        <w:spacing w:after="0" w:line="240" w:lineRule="auto"/>
        <w:jc w:val="both"/>
      </w:pPr>
      <w:proofErr w:type="gramStart"/>
      <w:r w:rsidRPr="00763AFE">
        <w:rPr>
          <w:rFonts w:ascii="Trebuchet MS" w:eastAsia="Times New Roman" w:hAnsi="Trebuchet MS" w:cs="Times New Roman"/>
          <w:sz w:val="24"/>
          <w:lang w:eastAsia="en-GB"/>
        </w:rPr>
        <w:t>Ends.</w:t>
      </w:r>
      <w:bookmarkStart w:id="0" w:name="_GoBack"/>
      <w:bookmarkEnd w:id="0"/>
      <w:proofErr w:type="gramEnd"/>
    </w:p>
    <w:sectPr w:rsidR="00452A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AFE"/>
    <w:rsid w:val="004526FE"/>
    <w:rsid w:val="00452A87"/>
    <w:rsid w:val="00763A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929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441</Words>
  <Characters>2518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1</dc:creator>
  <cp:lastModifiedBy>user 1</cp:lastModifiedBy>
  <cp:revision>1</cp:revision>
  <dcterms:created xsi:type="dcterms:W3CDTF">2016-05-22T12:29:00Z</dcterms:created>
  <dcterms:modified xsi:type="dcterms:W3CDTF">2016-05-22T12:39:00Z</dcterms:modified>
</cp:coreProperties>
</file>